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9BB62" w14:textId="6A229D86" w:rsidR="008F5280" w:rsidRDefault="008924BF" w:rsidP="000D643F">
      <w:pPr>
        <w:ind w:firstLine="851"/>
        <w:jc w:val="both"/>
      </w:pPr>
      <w:r>
        <w:t>19 декабря 202</w:t>
      </w:r>
      <w:r w:rsidR="00F404B7">
        <w:t>3</w:t>
      </w:r>
      <w:bookmarkStart w:id="0" w:name="_GoBack"/>
      <w:bookmarkEnd w:id="0"/>
      <w:r>
        <w:t xml:space="preserve"> г. под руководством префекта О.А. Волкова проведено заседание Антитеррористической комиссии Юго-Западного административного округа города Москвы. На заседании были рассмотрены вопросы:</w:t>
      </w:r>
    </w:p>
    <w:p w14:paraId="7984B799" w14:textId="328DC6FF" w:rsidR="008924BF" w:rsidRDefault="008924BF" w:rsidP="000D643F">
      <w:pPr>
        <w:ind w:firstLine="851"/>
        <w:jc w:val="both"/>
      </w:pPr>
      <w:r>
        <w:t>- «О мерах по обеспечению безопасности и антитеррористической защищенности населения и объектов Юго-Западного административного округа г. Москвы в период подготовки и празднования Нового 2024 года и Рождества Христова»;</w:t>
      </w:r>
    </w:p>
    <w:p w14:paraId="0417FC02" w14:textId="231D4386" w:rsidR="008924BF" w:rsidRDefault="008924BF" w:rsidP="000D643F">
      <w:pPr>
        <w:ind w:firstLine="851"/>
        <w:jc w:val="both"/>
      </w:pPr>
      <w:r>
        <w:t>- «О ходе реализации мероприятий по противодействию идеологии терроризма в городе Москве управой района Коньково и мерах по ее совершенствованию»;</w:t>
      </w:r>
    </w:p>
    <w:p w14:paraId="647B3887" w14:textId="02A8516D" w:rsidR="000D643F" w:rsidRDefault="008924BF" w:rsidP="000D643F">
      <w:pPr>
        <w:ind w:firstLine="851"/>
        <w:jc w:val="both"/>
      </w:pPr>
      <w:r>
        <w:t xml:space="preserve">- </w:t>
      </w:r>
      <w:r w:rsidRPr="008924BF">
        <w:t>«Об итогах работы АТК ЮЗАО города Москвы за 2023 год».</w:t>
      </w:r>
    </w:p>
    <w:p w14:paraId="391B93C5" w14:textId="68621D44" w:rsidR="00A17324" w:rsidRDefault="000D643F" w:rsidP="00A17324">
      <w:pPr>
        <w:ind w:firstLine="851"/>
        <w:jc w:val="both"/>
      </w:pPr>
      <w:r>
        <w:t>В числе принятых решений дано поручение главам управ районов</w:t>
      </w:r>
      <w:r w:rsidR="00A17324">
        <w:t xml:space="preserve"> о</w:t>
      </w:r>
      <w:r w:rsidR="00A17324" w:rsidRPr="00A17324">
        <w:t>рганизовать проведение инструктажей сотрудников частных охранных организаций, привлекаемых к охране объектов ЮЗАО, о порядке действий в случае обнаружения признаков подготовки террористических актов, захвата заложников, при обнаружении взрывных устройств, подозрительных и бесхозных предметов.</w:t>
      </w:r>
    </w:p>
    <w:p w14:paraId="13CA425E" w14:textId="198FDBF7" w:rsidR="008924BF" w:rsidRDefault="008924BF" w:rsidP="00A17324">
      <w:pPr>
        <w:ind w:firstLine="851"/>
        <w:jc w:val="both"/>
      </w:pPr>
      <w:r>
        <w:t>С докладами выступили представители УВД</w:t>
      </w:r>
      <w:r w:rsidR="00A17324">
        <w:t xml:space="preserve"> и </w:t>
      </w:r>
      <w:r>
        <w:t>МЧС по ЮЗАО г. Москвы</w:t>
      </w:r>
      <w:r w:rsidR="000D643F">
        <w:t>.</w:t>
      </w:r>
    </w:p>
    <w:p w14:paraId="636A2E8F" w14:textId="3862EA5A" w:rsidR="000D643F" w:rsidRDefault="000D643F" w:rsidP="000D643F">
      <w:pPr>
        <w:ind w:firstLine="709"/>
        <w:jc w:val="both"/>
      </w:pPr>
      <w:r>
        <w:t>Членам Антитеррористической комиссии Юго-Западного административного округа города Москвы даны поручения усилить принимаемые меры, в рамках возложенных полномочий по обеспечению безопасности и антитеррористической защищенности объектов в период подготовки и празднования Нового 2024 года и Рождества Христова</w:t>
      </w:r>
      <w:r w:rsidR="00A17324">
        <w:t>, п</w:t>
      </w:r>
      <w:r w:rsidR="00A17324" w:rsidRPr="00A17324">
        <w:t>ровести дополнительные проверки антитеррористической защищенности мест праздничных мероприятий</w:t>
      </w:r>
      <w:r w:rsidR="00A17324">
        <w:t>, в том числе</w:t>
      </w:r>
      <w:r w:rsidR="00A17324" w:rsidRPr="00A17324">
        <w:t xml:space="preserve"> с привлечением специалистов кинологических служб и инженерно-саперных подразделений, а также проверки работоспособности установленных в них средств тревожной сигнализации</w:t>
      </w:r>
      <w:r w:rsidR="00B5474B">
        <w:t>.</w:t>
      </w:r>
    </w:p>
    <w:sectPr w:rsidR="000D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D6"/>
    <w:rsid w:val="000D643F"/>
    <w:rsid w:val="001666D6"/>
    <w:rsid w:val="008924BF"/>
    <w:rsid w:val="008F5280"/>
    <w:rsid w:val="00A17324"/>
    <w:rsid w:val="00B5474B"/>
    <w:rsid w:val="00F4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D2714"/>
  <w15:chartTrackingRefBased/>
  <w15:docId w15:val="{978C475E-E56D-4FBD-B70C-7FBA6EE6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UZAO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Евшова Олеся Николаевна</dc:creator>
  <cp:keywords/>
  <dc:description/>
  <cp:lastModifiedBy>Евшова Олеся Николаевна</cp:lastModifiedBy>
  <cp:revision>3</cp:revision>
  <dcterms:created xsi:type="dcterms:W3CDTF">2024-07-22T12:46:00Z</dcterms:created>
  <dcterms:modified xsi:type="dcterms:W3CDTF">2024-07-22T13:24:00Z</dcterms:modified>
</cp:coreProperties>
</file>